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color w:val="f75d5d"/>
          <w:sz w:val="72"/>
          <w:szCs w:val="72"/>
        </w:rPr>
      </w:pPr>
      <w:bookmarkStart w:colFirst="0" w:colLast="0" w:name="_hhevn0icya3z" w:id="0"/>
      <w:bookmarkEnd w:id="0"/>
      <w:r w:rsidDel="00000000" w:rsidR="00000000" w:rsidRPr="00000000">
        <w:rPr>
          <w:rtl w:val="0"/>
        </w:rPr>
        <w:t xml:space="preserve">Réunion d'exec</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rPr>
          <w:b w:val="0"/>
        </w:rPr>
      </w:pPr>
      <w:bookmarkStart w:colFirst="0" w:colLast="0" w:name="_6bc6e5a12ww9" w:id="1"/>
      <w:bookmarkEnd w:id="1"/>
      <w:r w:rsidDel="00000000" w:rsidR="00000000" w:rsidRPr="00000000">
        <w:rPr>
          <w:rtl w:val="0"/>
        </w:rPr>
        <w:t xml:space="preserve">13 Novembre 2020  </w:t>
      </w:r>
      <w:r w:rsidDel="00000000" w:rsidR="00000000" w:rsidRPr="00000000">
        <w:rPr>
          <w:b w:val="0"/>
          <w:rtl w:val="0"/>
        </w:rPr>
        <w:t xml:space="preserve">/ 12h- 14h  / Teams</w:t>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pPr>
      <w:bookmarkStart w:colFirst="0" w:colLast="0" w:name="_d7c6siica7vj" w:id="2"/>
      <w:bookmarkEnd w:id="2"/>
      <w:r w:rsidDel="00000000" w:rsidR="00000000" w:rsidRPr="00000000">
        <w:rPr>
          <w:rtl w:val="0"/>
        </w:rPr>
        <w:t xml:space="preserve">Participants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Dominique - Délégué à la pédagogie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Cynthia - Déléguée  à la mobilisation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Kassie - Déléguée à la coordination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Elodie - </w:t>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rPr/>
      </w:pPr>
      <w:bookmarkStart w:colFirst="0" w:colLast="0" w:name="_bx9u4mwuq9wu" w:id="3"/>
      <w:bookmarkEnd w:id="3"/>
      <w:r w:rsidDel="00000000" w:rsidR="00000000" w:rsidRPr="00000000">
        <w:rPr>
          <w:rtl w:val="0"/>
        </w:rPr>
        <w:t xml:space="preserve">Ordre du jour</w:t>
      </w: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Poutine</w:t>
      </w:r>
    </w:p>
    <w:p w:rsidR="00000000" w:rsidDel="00000000" w:rsidP="00000000" w:rsidRDefault="00000000" w:rsidRPr="00000000" w14:paraId="0000000A">
      <w:pPr>
        <w:spacing w:after="240" w:before="0" w:lineRule="auto"/>
        <w:ind w:left="1800" w:hanging="360"/>
        <w:rPr/>
      </w:pPr>
      <w:r w:rsidDel="00000000" w:rsidR="00000000" w:rsidRPr="00000000">
        <w:rPr>
          <w:rtl w:val="0"/>
        </w:rPr>
        <w:t xml:space="preserve">a.      Présidium</w:t>
      </w:r>
    </w:p>
    <w:p w:rsidR="00000000" w:rsidDel="00000000" w:rsidP="00000000" w:rsidRDefault="00000000" w:rsidRPr="00000000" w14:paraId="0000000B">
      <w:pPr>
        <w:spacing w:after="240" w:before="240" w:lineRule="auto"/>
        <w:ind w:left="1440" w:firstLine="0"/>
        <w:rPr/>
      </w:pPr>
      <w:r w:rsidDel="00000000" w:rsidR="00000000" w:rsidRPr="00000000">
        <w:rPr>
          <w:rtl w:val="0"/>
        </w:rPr>
        <w:t xml:space="preserve">Dominique  propose Dominique   à l’animation et Kassie  au secrétariat.</w:t>
      </w:r>
    </w:p>
    <w:p w:rsidR="00000000" w:rsidDel="00000000" w:rsidP="00000000" w:rsidRDefault="00000000" w:rsidRPr="00000000" w14:paraId="0000000C">
      <w:pPr>
        <w:spacing w:after="240" w:before="240" w:lineRule="auto"/>
        <w:ind w:left="2160" w:firstLine="0"/>
        <w:rPr/>
      </w:pPr>
      <w:r w:rsidDel="00000000" w:rsidR="00000000" w:rsidRPr="00000000">
        <w:rPr>
          <w:rtl w:val="0"/>
        </w:rPr>
        <w:t xml:space="preserve">Adopté à l’unanimité</w:t>
      </w:r>
    </w:p>
    <w:p w:rsidR="00000000" w:rsidDel="00000000" w:rsidP="00000000" w:rsidRDefault="00000000" w:rsidRPr="00000000" w14:paraId="0000000D">
      <w:pPr>
        <w:spacing w:after="240" w:before="240" w:lineRule="auto"/>
        <w:ind w:left="1800" w:hanging="360"/>
        <w:rPr/>
      </w:pPr>
      <w:r w:rsidDel="00000000" w:rsidR="00000000" w:rsidRPr="00000000">
        <w:rPr>
          <w:rtl w:val="0"/>
        </w:rPr>
        <w:t xml:space="preserve">b.      Adoption du dernier PV</w:t>
      </w:r>
    </w:p>
    <w:p w:rsidR="00000000" w:rsidDel="00000000" w:rsidP="00000000" w:rsidRDefault="00000000" w:rsidRPr="00000000" w14:paraId="0000000E">
      <w:pPr>
        <w:spacing w:after="240" w:before="240" w:lineRule="auto"/>
        <w:ind w:left="1440" w:firstLine="0"/>
        <w:rPr/>
      </w:pPr>
      <w:r w:rsidDel="00000000" w:rsidR="00000000" w:rsidRPr="00000000">
        <w:rPr>
          <w:rtl w:val="0"/>
        </w:rPr>
        <w:t xml:space="preserve">Dominique  propose l’adoption du dernier PV</w:t>
      </w:r>
    </w:p>
    <w:p w:rsidR="00000000" w:rsidDel="00000000" w:rsidP="00000000" w:rsidRDefault="00000000" w:rsidRPr="00000000" w14:paraId="0000000F">
      <w:pPr>
        <w:spacing w:after="240" w:before="240" w:lineRule="auto"/>
        <w:ind w:left="2160" w:firstLine="0"/>
        <w:rPr/>
      </w:pPr>
      <w:r w:rsidDel="00000000" w:rsidR="00000000" w:rsidRPr="00000000">
        <w:rPr>
          <w:rtl w:val="0"/>
        </w:rPr>
        <w:t xml:space="preserve">Adopté à l’unanimité</w:t>
      </w:r>
    </w:p>
    <w:p w:rsidR="00000000" w:rsidDel="00000000" w:rsidP="00000000" w:rsidRDefault="00000000" w:rsidRPr="00000000" w14:paraId="00000010">
      <w:pPr>
        <w:spacing w:after="240" w:before="240" w:lineRule="auto"/>
        <w:ind w:left="1800" w:hanging="360"/>
        <w:rPr/>
      </w:pPr>
      <w:r w:rsidDel="00000000" w:rsidR="00000000" w:rsidRPr="00000000">
        <w:rPr>
          <w:rtl w:val="0"/>
        </w:rPr>
        <w:t xml:space="preserve">c.      Lecture et adoption de l’ordre du jour</w:t>
      </w:r>
    </w:p>
    <w:p w:rsidR="00000000" w:rsidDel="00000000" w:rsidP="00000000" w:rsidRDefault="00000000" w:rsidRPr="00000000" w14:paraId="00000011">
      <w:pPr>
        <w:spacing w:after="240" w:before="240" w:lineRule="auto"/>
        <w:ind w:left="1800" w:hanging="360"/>
        <w:rPr/>
      </w:pPr>
      <w:r w:rsidDel="00000000" w:rsidR="00000000" w:rsidRPr="00000000">
        <w:rPr>
          <w:rtl w:val="0"/>
        </w:rPr>
        <w:t xml:space="preserve">Dominique propose l’ordre du jour</w:t>
      </w:r>
    </w:p>
    <w:p w:rsidR="00000000" w:rsidDel="00000000" w:rsidP="00000000" w:rsidRDefault="00000000" w:rsidRPr="00000000" w14:paraId="00000012">
      <w:pPr>
        <w:spacing w:after="240" w:before="240" w:lineRule="auto"/>
        <w:ind w:left="2160" w:firstLine="0"/>
        <w:rPr/>
      </w:pPr>
      <w:r w:rsidDel="00000000" w:rsidR="00000000" w:rsidRPr="00000000">
        <w:rPr>
          <w:rtl w:val="0"/>
        </w:rPr>
        <w:t xml:space="preserve">Adopté à l’unanimité</w:t>
      </w:r>
    </w:p>
    <w:p w:rsidR="00000000" w:rsidDel="00000000" w:rsidP="00000000" w:rsidRDefault="00000000" w:rsidRPr="00000000" w14:paraId="00000013">
      <w:pPr>
        <w:spacing w:after="240" w:before="240" w:lineRule="auto"/>
        <w:ind w:left="144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Comment allez-vous ?</w:t>
      </w:r>
    </w:p>
    <w:p w:rsidR="00000000" w:rsidDel="00000000" w:rsidP="00000000" w:rsidRDefault="00000000" w:rsidRPr="00000000" w14:paraId="00000016">
      <w:pPr>
        <w:ind w:left="1440" w:firstLine="0"/>
        <w:rPr/>
      </w:pPr>
      <w:r w:rsidDel="00000000" w:rsidR="00000000" w:rsidRPr="00000000">
        <w:rPr>
          <w:rtl w:val="0"/>
        </w:rPr>
        <w:t xml:space="preserve">Tous parlent</w:t>
      </w:r>
    </w:p>
    <w:p w:rsidR="00000000" w:rsidDel="00000000" w:rsidP="00000000" w:rsidRDefault="00000000" w:rsidRPr="00000000" w14:paraId="00000017">
      <w:pPr>
        <w:ind w:left="1440" w:firstLine="0"/>
        <w:rPr/>
      </w:pPr>
      <w:r w:rsidDel="00000000" w:rsidR="00000000" w:rsidRPr="00000000">
        <w:rPr>
          <w:rtl w:val="0"/>
        </w:rPr>
        <w:t xml:space="preserve">* Avertir Dom sur Messengers puisque celui-ci diminu ça présence sur facebook </w:t>
      </w:r>
    </w:p>
    <w:p w:rsidR="00000000" w:rsidDel="00000000" w:rsidP="00000000" w:rsidRDefault="00000000" w:rsidRPr="00000000" w14:paraId="00000018">
      <w:pPr>
        <w:ind w:left="1440" w:firstLine="0"/>
        <w:rPr>
          <w:color w:val="0000ff"/>
        </w:rPr>
      </w:pPr>
      <w:r w:rsidDel="00000000" w:rsidR="00000000" w:rsidRPr="00000000">
        <w:rPr>
          <w:color w:val="0000ff"/>
          <w:rtl w:val="0"/>
        </w:rPr>
        <w:t xml:space="preserve">Rester à l’écoute des besoins de tous, être présent pour chacun. Favoriser notre solidarité/ sentiment d’appartenance pour améliorer notre esprit d’équipe et prendre soin de notre santé mentale. Bulle de bienveillance.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Absence du SECMV aux portes ouvertes</w:t>
      </w:r>
    </w:p>
    <w:p w:rsidR="00000000" w:rsidDel="00000000" w:rsidP="00000000" w:rsidRDefault="00000000" w:rsidRPr="00000000" w14:paraId="0000001A">
      <w:pPr>
        <w:ind w:left="1440" w:firstLine="0"/>
        <w:rPr/>
      </w:pPr>
      <w:r w:rsidDel="00000000" w:rsidR="00000000" w:rsidRPr="00000000">
        <w:rPr>
          <w:rtl w:val="0"/>
        </w:rPr>
        <w:t xml:space="preserve">Kassie explique la situation en lien avec notre mise de côté pour les portes ouvertes. Donc on prévoit se reprendre pour la fête d’accueil de la session d’hiver. </w:t>
      </w:r>
    </w:p>
    <w:p w:rsidR="00000000" w:rsidDel="00000000" w:rsidP="00000000" w:rsidRDefault="00000000" w:rsidRPr="00000000" w14:paraId="0000001B">
      <w:pPr>
        <w:ind w:left="1440" w:firstLine="0"/>
        <w:rPr/>
      </w:pPr>
      <w:r w:rsidDel="00000000" w:rsidR="00000000" w:rsidRPr="00000000">
        <w:rPr>
          <w:highlight w:val="green"/>
          <w:rtl w:val="0"/>
        </w:rPr>
        <w:t xml:space="preserve">Élodie se propose pour communiquer avec le directeur et les communications pour expliquer cette situation.</w:t>
      </w:r>
      <w:r w:rsidDel="00000000" w:rsidR="00000000" w:rsidRPr="00000000">
        <w:rPr>
          <w:rtl w:val="0"/>
        </w:rPr>
        <w:t xml:space="preserve"> </w:t>
      </w:r>
    </w:p>
    <w:p w:rsidR="00000000" w:rsidDel="00000000" w:rsidP="00000000" w:rsidRDefault="00000000" w:rsidRPr="00000000" w14:paraId="0000001C">
      <w:pPr>
        <w:ind w:left="1440" w:firstLine="0"/>
        <w:rPr/>
      </w:pPr>
      <w:r w:rsidDel="00000000" w:rsidR="00000000" w:rsidRPr="00000000">
        <w:rPr>
          <w:rtl w:val="0"/>
        </w:rPr>
        <w:t xml:space="preserve">Dom appuie </w:t>
      </w:r>
    </w:p>
    <w:p w:rsidR="00000000" w:rsidDel="00000000" w:rsidP="00000000" w:rsidRDefault="00000000" w:rsidRPr="00000000" w14:paraId="0000001D">
      <w:pPr>
        <w:spacing w:after="240" w:before="240" w:lineRule="auto"/>
        <w:ind w:left="1440" w:firstLine="0"/>
        <w:rPr/>
      </w:pPr>
      <w:r w:rsidDel="00000000" w:rsidR="00000000" w:rsidRPr="00000000">
        <w:rPr>
          <w:rtl w:val="0"/>
        </w:rPr>
        <w:t xml:space="preserve">Adopté à l’unanimité</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Approbation FAQ</w:t>
      </w:r>
    </w:p>
    <w:p w:rsidR="00000000" w:rsidDel="00000000" w:rsidP="00000000" w:rsidRDefault="00000000" w:rsidRPr="00000000" w14:paraId="0000001F">
      <w:pPr>
        <w:ind w:left="1440" w:firstLine="0"/>
        <w:rPr/>
      </w:pPr>
      <w:r w:rsidDel="00000000" w:rsidR="00000000" w:rsidRPr="00000000">
        <w:rPr>
          <w:rtl w:val="0"/>
        </w:rPr>
        <w:t xml:space="preserve">Question 2 : ajouté lieu pour la demande ainsi que le délais pour faire cette demande</w:t>
      </w:r>
    </w:p>
    <w:p w:rsidR="00000000" w:rsidDel="00000000" w:rsidP="00000000" w:rsidRDefault="00000000" w:rsidRPr="00000000" w14:paraId="00000020">
      <w:pPr>
        <w:ind w:left="1440" w:firstLine="0"/>
        <w:rPr/>
      </w:pPr>
      <w:r w:rsidDel="00000000" w:rsidR="00000000" w:rsidRPr="00000000">
        <w:rPr>
          <w:rtl w:val="0"/>
        </w:rPr>
        <w:t xml:space="preserve">Question 4 : précision sur quelle formulaire de l’AFE </w:t>
      </w:r>
    </w:p>
    <w:p w:rsidR="00000000" w:rsidDel="00000000" w:rsidP="00000000" w:rsidRDefault="00000000" w:rsidRPr="00000000" w14:paraId="00000021">
      <w:pPr>
        <w:ind w:left="1440" w:firstLine="0"/>
        <w:rPr/>
      </w:pPr>
      <w:r w:rsidDel="00000000" w:rsidR="00000000" w:rsidRPr="00000000">
        <w:rPr>
          <w:rtl w:val="0"/>
        </w:rPr>
        <w:t xml:space="preserve">Question 5 : Réponse plus précise (incertitude) </w:t>
      </w:r>
    </w:p>
    <w:p w:rsidR="00000000" w:rsidDel="00000000" w:rsidP="00000000" w:rsidRDefault="00000000" w:rsidRPr="00000000" w14:paraId="00000022">
      <w:pPr>
        <w:ind w:left="1440" w:firstLine="0"/>
        <w:rPr/>
      </w:pPr>
      <w:r w:rsidDel="00000000" w:rsidR="00000000" w:rsidRPr="00000000">
        <w:rPr>
          <w:rtl w:val="0"/>
        </w:rPr>
        <w:t xml:space="preserve">Question 6 : Simplement dire que la vignette ne sera pas remboursée </w:t>
      </w:r>
    </w:p>
    <w:p w:rsidR="00000000" w:rsidDel="00000000" w:rsidP="00000000" w:rsidRDefault="00000000" w:rsidRPr="00000000" w14:paraId="00000023">
      <w:pPr>
        <w:ind w:left="1440" w:firstLine="0"/>
        <w:rPr/>
      </w:pPr>
      <w:r w:rsidDel="00000000" w:rsidR="00000000" w:rsidRPr="00000000">
        <w:rPr>
          <w:rtl w:val="0"/>
        </w:rPr>
        <w:t xml:space="preserve">Question 7 :. Ajout d’une ligne : un.e représentant.e du SECMV peut vous accompagner durant le processus de plainte. </w:t>
      </w:r>
    </w:p>
    <w:p w:rsidR="00000000" w:rsidDel="00000000" w:rsidP="00000000" w:rsidRDefault="00000000" w:rsidRPr="00000000" w14:paraId="00000024">
      <w:pPr>
        <w:ind w:left="1440" w:firstLine="0"/>
        <w:rPr/>
      </w:pPr>
      <w:r w:rsidDel="00000000" w:rsidR="00000000" w:rsidRPr="00000000">
        <w:rPr>
          <w:rtl w:val="0"/>
        </w:rPr>
      </w:r>
    </w:p>
    <w:p w:rsidR="00000000" w:rsidDel="00000000" w:rsidP="00000000" w:rsidRDefault="00000000" w:rsidRPr="00000000" w14:paraId="00000025">
      <w:pPr>
        <w:ind w:left="1440" w:firstLine="0"/>
        <w:rPr/>
      </w:pPr>
      <w:r w:rsidDel="00000000" w:rsidR="00000000" w:rsidRPr="00000000">
        <w:rPr>
          <w:color w:val="000000"/>
          <w:highlight w:val="green"/>
          <w:rtl w:val="0"/>
        </w:rPr>
        <w:t xml:space="preserve">Sami se propose pour envoyer les commentaires à Carlos</w:t>
      </w:r>
      <w:r w:rsidDel="00000000" w:rsidR="00000000" w:rsidRPr="00000000">
        <w:rPr>
          <w:rtl w:val="0"/>
        </w:rPr>
        <w:t xml:space="preserve"> </w:t>
      </w:r>
    </w:p>
    <w:p w:rsidR="00000000" w:rsidDel="00000000" w:rsidP="00000000" w:rsidRDefault="00000000" w:rsidRPr="00000000" w14:paraId="00000026">
      <w:pPr>
        <w:ind w:left="1440" w:firstLine="0"/>
        <w:rPr/>
      </w:pPr>
      <w:r w:rsidDel="00000000" w:rsidR="00000000" w:rsidRPr="00000000">
        <w:rPr>
          <w:rtl w:val="0"/>
        </w:rPr>
        <w:t xml:space="preserve">Kassie Appuie </w:t>
      </w:r>
    </w:p>
    <w:p w:rsidR="00000000" w:rsidDel="00000000" w:rsidP="00000000" w:rsidRDefault="00000000" w:rsidRPr="00000000" w14:paraId="00000027">
      <w:pPr>
        <w:spacing w:after="240" w:before="240" w:lineRule="auto"/>
        <w:ind w:left="1440" w:firstLine="0"/>
        <w:rPr/>
      </w:pPr>
      <w:r w:rsidDel="00000000" w:rsidR="00000000" w:rsidRPr="00000000">
        <w:rPr>
          <w:rtl w:val="0"/>
        </w:rPr>
        <w:t xml:space="preserve">Adopté à l’unanimité</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Rencontre avec Admin</w:t>
      </w:r>
    </w:p>
    <w:p w:rsidR="00000000" w:rsidDel="00000000" w:rsidP="00000000" w:rsidRDefault="00000000" w:rsidRPr="00000000" w14:paraId="0000002B">
      <w:pPr>
        <w:ind w:left="1440" w:firstLine="0"/>
        <w:rPr/>
      </w:pPr>
      <w:r w:rsidDel="00000000" w:rsidR="00000000" w:rsidRPr="00000000">
        <w:rPr>
          <w:rtl w:val="0"/>
        </w:rPr>
        <w:t xml:space="preserve">Information supplémentaire : la rencontre se passe en présentiel  le 25 novembre 12h à 14h,  et bouffe offerte (Vegan de préférence ).</w:t>
      </w:r>
    </w:p>
    <w:p w:rsidR="00000000" w:rsidDel="00000000" w:rsidP="00000000" w:rsidRDefault="00000000" w:rsidRPr="00000000" w14:paraId="0000002C">
      <w:pPr>
        <w:ind w:left="1440" w:firstLine="0"/>
        <w:rPr/>
      </w:pPr>
      <w:r w:rsidDel="00000000" w:rsidR="00000000" w:rsidRPr="00000000">
        <w:rPr>
          <w:rtl w:val="0"/>
        </w:rPr>
        <w:t xml:space="preserve">Restriction alimentaire communes à l’huile de palme  </w:t>
      </w:r>
    </w:p>
    <w:p w:rsidR="00000000" w:rsidDel="00000000" w:rsidP="00000000" w:rsidRDefault="00000000" w:rsidRPr="00000000" w14:paraId="0000002D">
      <w:pPr>
        <w:ind w:left="1440" w:firstLine="0"/>
        <w:rPr/>
      </w:pPr>
      <w:r w:rsidDel="00000000" w:rsidR="00000000" w:rsidRPr="00000000">
        <w:rPr>
          <w:rtl w:val="0"/>
        </w:rPr>
        <w:t xml:space="preserve">Dominique Rivest /  Délégué à la pédagogie</w:t>
      </w:r>
    </w:p>
    <w:p w:rsidR="00000000" w:rsidDel="00000000" w:rsidP="00000000" w:rsidRDefault="00000000" w:rsidRPr="00000000" w14:paraId="0000002E">
      <w:pPr>
        <w:ind w:left="1440" w:firstLine="0"/>
        <w:rPr/>
      </w:pPr>
      <w:r w:rsidDel="00000000" w:rsidR="00000000" w:rsidRPr="00000000">
        <w:rPr>
          <w:rtl w:val="0"/>
        </w:rPr>
        <w:t xml:space="preserve">Kassandra Raymond / Déléguée à la coordination  </w:t>
      </w:r>
    </w:p>
    <w:p w:rsidR="00000000" w:rsidDel="00000000" w:rsidP="00000000" w:rsidRDefault="00000000" w:rsidRPr="00000000" w14:paraId="0000002F">
      <w:pPr>
        <w:ind w:left="1440" w:firstLine="0"/>
        <w:rPr/>
      </w:pPr>
      <w:r w:rsidDel="00000000" w:rsidR="00000000" w:rsidRPr="00000000">
        <w:rPr>
          <w:rtl w:val="0"/>
        </w:rPr>
        <w:t xml:space="preserve">Élodie Galiano / Adjointe à la mobilisation </w:t>
      </w:r>
    </w:p>
    <w:p w:rsidR="00000000" w:rsidDel="00000000" w:rsidP="00000000" w:rsidRDefault="00000000" w:rsidRPr="00000000" w14:paraId="00000030">
      <w:pPr>
        <w:ind w:left="1440" w:firstLine="0"/>
        <w:rPr/>
      </w:pPr>
      <w:r w:rsidDel="00000000" w:rsidR="00000000" w:rsidRPr="00000000">
        <w:rPr>
          <w:rtl w:val="0"/>
        </w:rPr>
        <w:t xml:space="preserve">Sami / Permanent Socio-Politique </w:t>
      </w:r>
    </w:p>
    <w:p w:rsidR="00000000" w:rsidDel="00000000" w:rsidP="00000000" w:rsidRDefault="00000000" w:rsidRPr="00000000" w14:paraId="00000031">
      <w:pPr>
        <w:ind w:left="1440" w:firstLine="0"/>
        <w:rPr>
          <w:highlight w:val="green"/>
        </w:rPr>
      </w:pPr>
      <w:r w:rsidDel="00000000" w:rsidR="00000000" w:rsidRPr="00000000">
        <w:rPr>
          <w:highlight w:val="green"/>
          <w:rtl w:val="0"/>
        </w:rPr>
        <w:t xml:space="preserve">Dom se propose pour envoyé la réponse à Carlos </w:t>
      </w:r>
    </w:p>
    <w:p w:rsidR="00000000" w:rsidDel="00000000" w:rsidP="00000000" w:rsidRDefault="00000000" w:rsidRPr="00000000" w14:paraId="00000032">
      <w:pPr>
        <w:ind w:left="1440" w:firstLine="0"/>
        <w:rPr/>
      </w:pPr>
      <w:r w:rsidDel="00000000" w:rsidR="00000000" w:rsidRPr="00000000">
        <w:rPr>
          <w:rtl w:val="0"/>
        </w:rPr>
        <w:t xml:space="preserve">Kassie appuie</w:t>
      </w:r>
    </w:p>
    <w:p w:rsidR="00000000" w:rsidDel="00000000" w:rsidP="00000000" w:rsidRDefault="00000000" w:rsidRPr="00000000" w14:paraId="00000033">
      <w:pPr>
        <w:spacing w:after="240" w:before="240" w:lineRule="auto"/>
        <w:ind w:left="1440" w:firstLine="0"/>
        <w:rPr/>
      </w:pPr>
      <w:r w:rsidDel="00000000" w:rsidR="00000000" w:rsidRPr="00000000">
        <w:rPr>
          <w:rtl w:val="0"/>
        </w:rPr>
        <w:t xml:space="preserve">Adopté à l’unanimité</w:t>
      </w:r>
    </w:p>
    <w:p w:rsidR="00000000" w:rsidDel="00000000" w:rsidP="00000000" w:rsidRDefault="00000000" w:rsidRPr="00000000" w14:paraId="00000034">
      <w:pPr>
        <w:spacing w:after="240" w:before="240" w:lineRule="auto"/>
        <w:ind w:left="1440" w:firstLine="0"/>
        <w:rPr/>
      </w:pPr>
      <w:r w:rsidDel="00000000" w:rsidR="00000000" w:rsidRPr="00000000">
        <w:rPr>
          <w:rtl w:val="0"/>
        </w:rPr>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Situation expulsion en T.S</w:t>
      </w:r>
    </w:p>
    <w:p w:rsidR="00000000" w:rsidDel="00000000" w:rsidP="00000000" w:rsidRDefault="00000000" w:rsidRPr="00000000" w14:paraId="00000036">
      <w:pPr>
        <w:ind w:left="1440" w:firstLine="0"/>
        <w:rPr/>
      </w:pPr>
      <w:r w:rsidDel="00000000" w:rsidR="00000000" w:rsidRPr="00000000">
        <w:rPr>
          <w:rtl w:val="0"/>
        </w:rPr>
        <w:t xml:space="preserve">Dom propose que l’exec envoie à la direction ceci. </w:t>
      </w:r>
    </w:p>
    <w:p w:rsidR="00000000" w:rsidDel="00000000" w:rsidP="00000000" w:rsidRDefault="00000000" w:rsidRPr="00000000" w14:paraId="00000037">
      <w:pPr>
        <w:ind w:left="1440" w:firstLine="0"/>
        <w:rPr>
          <w:vertAlign w:val="superscript"/>
        </w:rPr>
      </w:pPr>
      <w:r w:rsidDel="00000000" w:rsidR="00000000" w:rsidRPr="00000000">
        <w:rPr>
          <w:rtl w:val="0"/>
        </w:rPr>
        <w:t xml:space="preserve">Bonjour,  le SECMV déplore l’attitude du cégep dans la situation. Nous vous avons présenté nos arguments, suite à quoi vous n’y avez apporté aucune réponse. Il s’agit donc pour nous d’une situation profondément injuste dans laquelle le Cégep se sent légitime de faire ce qu’il veut sans avoir à répondre aux questions légitimes qui sont soulevées. Ce faisant, des moyens d’action seront entamés dès cette semaine pour dénoncer le comportement du cégep et réclamer un renversement de la décision. Nous demeurons disponibles à tout moment, si le cégep décide de faire preuve de plus d’ouverture. </w:t>
      </w:r>
      <w:r w:rsidDel="00000000" w:rsidR="00000000" w:rsidRPr="00000000">
        <w:rPr>
          <w:rtl w:val="0"/>
        </w:rPr>
      </w:r>
    </w:p>
    <w:p w:rsidR="00000000" w:rsidDel="00000000" w:rsidP="00000000" w:rsidRDefault="00000000" w:rsidRPr="00000000" w14:paraId="00000038">
      <w:pPr>
        <w:ind w:left="1440" w:firstLine="0"/>
        <w:rPr/>
      </w:pPr>
      <w:r w:rsidDel="00000000" w:rsidR="00000000" w:rsidRPr="00000000">
        <w:rPr>
          <w:rtl w:val="0"/>
        </w:rPr>
        <w:t xml:space="preserve">Kassie appuie</w:t>
      </w:r>
    </w:p>
    <w:p w:rsidR="00000000" w:rsidDel="00000000" w:rsidP="00000000" w:rsidRDefault="00000000" w:rsidRPr="00000000" w14:paraId="00000039">
      <w:pPr>
        <w:spacing w:after="240" w:before="240" w:lineRule="auto"/>
        <w:ind w:left="1440" w:firstLine="0"/>
        <w:rPr/>
      </w:pPr>
      <w:r w:rsidDel="00000000" w:rsidR="00000000" w:rsidRPr="00000000">
        <w:rPr>
          <w:rtl w:val="0"/>
        </w:rPr>
        <w:t xml:space="preserve">Adopté à l’unanimité</w:t>
      </w:r>
    </w:p>
    <w:p w:rsidR="00000000" w:rsidDel="00000000" w:rsidP="00000000" w:rsidRDefault="00000000" w:rsidRPr="00000000" w14:paraId="0000003A">
      <w:pPr>
        <w:ind w:left="144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 </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Briser l'isolement social</w:t>
      </w:r>
    </w:p>
    <w:p w:rsidR="00000000" w:rsidDel="00000000" w:rsidP="00000000" w:rsidRDefault="00000000" w:rsidRPr="00000000" w14:paraId="0000003D">
      <w:pPr>
        <w:ind w:left="1440" w:firstLine="0"/>
        <w:rPr>
          <w:highlight w:val="green"/>
        </w:rPr>
      </w:pPr>
      <w:r w:rsidDel="00000000" w:rsidR="00000000" w:rsidRPr="00000000">
        <w:rPr>
          <w:highlight w:val="green"/>
          <w:rtl w:val="0"/>
        </w:rPr>
        <w:t xml:space="preserve">Elodie propose de chercher des activités virtuelles pour briser l’isolement social</w:t>
      </w:r>
    </w:p>
    <w:p w:rsidR="00000000" w:rsidDel="00000000" w:rsidP="00000000" w:rsidRDefault="00000000" w:rsidRPr="00000000" w14:paraId="0000003E">
      <w:pPr>
        <w:ind w:left="1440" w:firstLine="0"/>
        <w:rPr/>
      </w:pPr>
      <w:r w:rsidDel="00000000" w:rsidR="00000000" w:rsidRPr="00000000">
        <w:rPr>
          <w:rtl w:val="0"/>
        </w:rPr>
        <w:t xml:space="preserve">Kassie appuie </w:t>
      </w:r>
    </w:p>
    <w:p w:rsidR="00000000" w:rsidDel="00000000" w:rsidP="00000000" w:rsidRDefault="00000000" w:rsidRPr="00000000" w14:paraId="0000003F">
      <w:pPr>
        <w:spacing w:after="240" w:before="240" w:lineRule="auto"/>
        <w:ind w:left="1440" w:firstLine="0"/>
        <w:rPr/>
      </w:pPr>
      <w:r w:rsidDel="00000000" w:rsidR="00000000" w:rsidRPr="00000000">
        <w:rPr>
          <w:rtl w:val="0"/>
        </w:rPr>
        <w:t xml:space="preserve">Adopté à l’unanimité</w:t>
      </w:r>
    </w:p>
    <w:p w:rsidR="00000000" w:rsidDel="00000000" w:rsidP="00000000" w:rsidRDefault="00000000" w:rsidRPr="00000000" w14:paraId="00000040">
      <w:pPr>
        <w:numPr>
          <w:ilvl w:val="0"/>
          <w:numId w:val="1"/>
        </w:numPr>
        <w:ind w:left="720" w:hanging="360"/>
      </w:pPr>
      <w:r w:rsidDel="00000000" w:rsidR="00000000" w:rsidRPr="00000000">
        <w:rPr>
          <w:rtl w:val="0"/>
        </w:rPr>
        <w:t xml:space="preserve">Discussion avec Charles pour visioconférence</w:t>
      </w:r>
    </w:p>
    <w:p w:rsidR="00000000" w:rsidDel="00000000" w:rsidP="00000000" w:rsidRDefault="00000000" w:rsidRPr="00000000" w14:paraId="00000041">
      <w:pPr>
        <w:ind w:left="1440" w:firstLine="0"/>
        <w:rPr/>
      </w:pPr>
      <w:r w:rsidDel="00000000" w:rsidR="00000000" w:rsidRPr="00000000">
        <w:rPr>
          <w:rtl w:val="0"/>
        </w:rPr>
        <w:t xml:space="preserve">Kassie propose d’envoyer ceci à Charles : La décision ne fait pas consensus et puisque nous n’avons pas eu d’assemblée générale, nous n’avons pas de position face à cette proposition. </w:t>
      </w:r>
    </w:p>
    <w:p w:rsidR="00000000" w:rsidDel="00000000" w:rsidP="00000000" w:rsidRDefault="00000000" w:rsidRPr="00000000" w14:paraId="00000042">
      <w:pPr>
        <w:ind w:left="1440" w:firstLine="0"/>
        <w:rPr/>
      </w:pPr>
      <w:r w:rsidDel="00000000" w:rsidR="00000000" w:rsidRPr="00000000">
        <w:rPr>
          <w:rtl w:val="0"/>
        </w:rPr>
        <w:t xml:space="preserve">Elodie appuie </w:t>
      </w:r>
    </w:p>
    <w:p w:rsidR="00000000" w:rsidDel="00000000" w:rsidP="00000000" w:rsidRDefault="00000000" w:rsidRPr="00000000" w14:paraId="00000043">
      <w:pPr>
        <w:spacing w:after="240" w:before="240" w:lineRule="auto"/>
        <w:ind w:left="1440" w:firstLine="0"/>
        <w:rPr/>
      </w:pPr>
      <w:r w:rsidDel="00000000" w:rsidR="00000000" w:rsidRPr="00000000">
        <w:rPr>
          <w:rtl w:val="0"/>
        </w:rPr>
        <w:t xml:space="preserve">Adopté à l’unanimité</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Manif prof</w:t>
      </w:r>
    </w:p>
    <w:p w:rsidR="00000000" w:rsidDel="00000000" w:rsidP="00000000" w:rsidRDefault="00000000" w:rsidRPr="00000000" w14:paraId="00000046">
      <w:pPr>
        <w:numPr>
          <w:ilvl w:val="0"/>
          <w:numId w:val="1"/>
        </w:numPr>
        <w:ind w:left="720" w:hanging="360"/>
      </w:pPr>
      <w:r w:rsidDel="00000000" w:rsidR="00000000" w:rsidRPr="00000000">
        <w:rPr>
          <w:rtl w:val="0"/>
        </w:rPr>
        <w:t xml:space="preserve">Suivi des réunions</w:t>
      </w:r>
    </w:p>
    <w:p w:rsidR="00000000" w:rsidDel="00000000" w:rsidP="00000000" w:rsidRDefault="00000000" w:rsidRPr="00000000" w14:paraId="00000047">
      <w:pPr>
        <w:ind w:left="1440" w:firstLine="0"/>
        <w:rPr/>
      </w:pPr>
      <w:r w:rsidDel="00000000" w:rsidR="00000000" w:rsidRPr="00000000">
        <w:rPr>
          <w:rtl w:val="0"/>
        </w:rPr>
        <w:t xml:space="preserve">Formation naloxone : </w:t>
      </w:r>
    </w:p>
    <w:p w:rsidR="00000000" w:rsidDel="00000000" w:rsidP="00000000" w:rsidRDefault="00000000" w:rsidRPr="00000000" w14:paraId="00000048">
      <w:pPr>
        <w:ind w:left="1440" w:firstLine="0"/>
        <w:rPr/>
      </w:pPr>
      <w:r w:rsidDel="00000000" w:rsidR="00000000" w:rsidRPr="00000000">
        <w:rPr>
          <w:highlight w:val="green"/>
          <w:rtl w:val="0"/>
        </w:rPr>
        <w:t xml:space="preserve">Elodie propose que Kassie écrit à David</w:t>
      </w:r>
      <w:r w:rsidDel="00000000" w:rsidR="00000000" w:rsidRPr="00000000">
        <w:rPr>
          <w:rtl w:val="0"/>
        </w:rPr>
        <w:t xml:space="preserve"> pour savoir le nombre d’étudiants maximum, le délai pour répondre. </w:t>
      </w:r>
    </w:p>
    <w:p w:rsidR="00000000" w:rsidDel="00000000" w:rsidP="00000000" w:rsidRDefault="00000000" w:rsidRPr="00000000" w14:paraId="00000049">
      <w:pPr>
        <w:ind w:left="1440" w:firstLine="0"/>
        <w:rPr/>
      </w:pPr>
      <w:r w:rsidDel="00000000" w:rsidR="00000000" w:rsidRPr="00000000">
        <w:rPr>
          <w:rtl w:val="0"/>
        </w:rPr>
        <w:t xml:space="preserve">Dom appuie</w:t>
      </w:r>
    </w:p>
    <w:p w:rsidR="00000000" w:rsidDel="00000000" w:rsidP="00000000" w:rsidRDefault="00000000" w:rsidRPr="00000000" w14:paraId="0000004A">
      <w:pPr>
        <w:ind w:left="1440" w:firstLine="0"/>
        <w:rPr/>
      </w:pPr>
      <w:r w:rsidDel="00000000" w:rsidR="00000000" w:rsidRPr="00000000">
        <w:rPr>
          <w:rtl w:val="0"/>
        </w:rPr>
        <w:t xml:space="preserve">Intersyndicale :</w:t>
      </w:r>
    </w:p>
    <w:p w:rsidR="00000000" w:rsidDel="00000000" w:rsidP="00000000" w:rsidRDefault="00000000" w:rsidRPr="00000000" w14:paraId="0000004B">
      <w:pPr>
        <w:ind w:left="1440" w:firstLine="0"/>
        <w:rPr/>
      </w:pPr>
      <w:r w:rsidDel="00000000" w:rsidR="00000000" w:rsidRPr="00000000">
        <w:rPr>
          <w:rtl w:val="0"/>
        </w:rPr>
        <w:t xml:space="preserve">Kassie propose d’apporter comme point à la réunion vignette de stationnement et situation d’expulsion à la rencontre avec la direction</w:t>
      </w:r>
    </w:p>
    <w:p w:rsidR="00000000" w:rsidDel="00000000" w:rsidP="00000000" w:rsidRDefault="00000000" w:rsidRPr="00000000" w14:paraId="0000004C">
      <w:pPr>
        <w:ind w:left="1440" w:firstLine="0"/>
        <w:rPr/>
      </w:pPr>
      <w:r w:rsidDel="00000000" w:rsidR="00000000" w:rsidRPr="00000000">
        <w:rPr>
          <w:rtl w:val="0"/>
        </w:rPr>
        <w:t xml:space="preserve">Dom appuie</w:t>
      </w:r>
    </w:p>
    <w:p w:rsidR="00000000" w:rsidDel="00000000" w:rsidP="00000000" w:rsidRDefault="00000000" w:rsidRPr="00000000" w14:paraId="0000004D">
      <w:pPr>
        <w:numPr>
          <w:ilvl w:val="0"/>
          <w:numId w:val="1"/>
        </w:numPr>
        <w:ind w:left="720" w:hanging="360"/>
      </w:pPr>
      <w:r w:rsidDel="00000000" w:rsidR="00000000" w:rsidRPr="00000000">
        <w:rPr>
          <w:rtl w:val="0"/>
        </w:rPr>
        <w:t xml:space="preserve">Varia</w:t>
      </w:r>
    </w:p>
    <w:p w:rsidR="00000000" w:rsidDel="00000000" w:rsidP="00000000" w:rsidRDefault="00000000" w:rsidRPr="00000000" w14:paraId="0000004E">
      <w:pPr>
        <w:ind w:left="1440" w:firstLine="0"/>
        <w:rPr/>
      </w:pPr>
      <w:r w:rsidDel="00000000" w:rsidR="00000000" w:rsidRPr="00000000">
        <w:rPr>
          <w:rtl w:val="0"/>
        </w:rPr>
        <w:t xml:space="preserve">Prochaine rencontre mercredi 18h00</w:t>
      </w:r>
    </w:p>
    <w:p w:rsidR="00000000" w:rsidDel="00000000" w:rsidP="00000000" w:rsidRDefault="00000000" w:rsidRPr="00000000" w14:paraId="0000004F">
      <w:pPr>
        <w:numPr>
          <w:ilvl w:val="0"/>
          <w:numId w:val="1"/>
        </w:numPr>
        <w:ind w:left="720" w:hanging="360"/>
      </w:pPr>
      <w:r w:rsidDel="00000000" w:rsidR="00000000" w:rsidRPr="00000000">
        <w:rPr>
          <w:rtl w:val="0"/>
        </w:rPr>
        <w:t xml:space="preserve">Levée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1">
      <w:pPr>
        <w:pStyle w:val="Heading1"/>
        <w:pBdr>
          <w:top w:space="0" w:sz="0" w:val="nil"/>
          <w:left w:space="0" w:sz="0" w:val="nil"/>
          <w:bottom w:space="0" w:sz="0" w:val="nil"/>
          <w:right w:space="0" w:sz="0" w:val="nil"/>
          <w:between w:space="0" w:sz="0" w:val="nil"/>
        </w:pBdr>
        <w:shd w:fill="auto" w:val="clear"/>
        <w:rPr/>
      </w:pPr>
      <w:bookmarkStart w:colFirst="0" w:colLast="0" w:name="_v28k6emdbgnv" w:id="4"/>
      <w:bookmarkEnd w:id="4"/>
      <w:r w:rsidDel="00000000" w:rsidR="00000000" w:rsidRPr="00000000">
        <w:rPr>
          <w:rtl w:val="0"/>
        </w:rPr>
        <w:t xml:space="preserve">Tâches</w:t>
      </w:r>
    </w:p>
    <w:p w:rsidR="00000000" w:rsidDel="00000000" w:rsidP="00000000" w:rsidRDefault="00000000" w:rsidRPr="00000000" w14:paraId="0000005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Élodie va communiquer avec Carlos et les communications pour notre exclusion aux portes-ouvertes</w:t>
      </w:r>
    </w:p>
    <w:p w:rsidR="00000000" w:rsidDel="00000000" w:rsidP="00000000" w:rsidRDefault="00000000" w:rsidRPr="00000000" w14:paraId="00000053">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Sami va envoyer les commentaires de la FAQ à Carlos</w:t>
      </w:r>
      <w:r w:rsidDel="00000000" w:rsidR="00000000" w:rsidRPr="00000000">
        <w:rPr>
          <w:rFonts w:ascii="Times New Roman" w:cs="Times New Roman" w:eastAsia="Times New Roman" w:hAnsi="Times New Roman"/>
          <w:color w:val="000000"/>
          <w:highlight w:val="green"/>
          <w:rtl w:val="0"/>
        </w:rPr>
        <w:t xml:space="preserve"> </w:t>
      </w:r>
    </w:p>
    <w:p w:rsidR="00000000" w:rsidDel="00000000" w:rsidP="00000000" w:rsidRDefault="00000000" w:rsidRPr="00000000" w14:paraId="00000054">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Dom va envoyer la réponse à Carlos pour la rencontre</w:t>
      </w:r>
    </w:p>
    <w:p w:rsidR="00000000" w:rsidDel="00000000" w:rsidP="00000000" w:rsidRDefault="00000000" w:rsidRPr="00000000" w14:paraId="00000055">
      <w:pPr>
        <w:numPr>
          <w:ilvl w:val="0"/>
          <w:numId w:val="2"/>
        </w:numPr>
        <w:ind w:left="720" w:hanging="360"/>
        <w:rPr>
          <w:rFonts w:ascii="Times New Roman" w:cs="Times New Roman" w:eastAsia="Times New Roman" w:hAnsi="Times New Roman"/>
        </w:rPr>
      </w:pPr>
      <w:r w:rsidDel="00000000" w:rsidR="00000000" w:rsidRPr="00000000">
        <w:rPr>
          <w:rtl w:val="0"/>
        </w:rPr>
        <w:t xml:space="preserve">Elodie propose que Kassie écrit à David </w:t>
      </w:r>
    </w:p>
    <w:p w:rsidR="00000000" w:rsidDel="00000000" w:rsidP="00000000" w:rsidRDefault="00000000" w:rsidRPr="00000000" w14:paraId="00000056">
      <w:pPr>
        <w:numPr>
          <w:ilvl w:val="0"/>
          <w:numId w:val="2"/>
        </w:numPr>
        <w:ind w:left="720" w:hanging="360"/>
        <w:rPr/>
      </w:pPr>
      <w:r w:rsidDel="00000000" w:rsidR="00000000" w:rsidRPr="00000000">
        <w:rPr>
          <w:rtl w:val="0"/>
        </w:rPr>
        <w:t xml:space="preserve">Elodie propose de chercher des activités virtuelles pour briser l’isolement social</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first"/>
      <w:head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775.0" w:type="dxa"/>
      <w:tblLayout w:type="fixed"/>
      <w:tblLook w:val="0600"/>
    </w:tblPr>
    <w:tblGrid>
      <w:gridCol w:w="4365"/>
      <w:gridCol w:w="4710"/>
      <w:gridCol w:w="3585"/>
      <w:tblGridChange w:id="0">
        <w:tblGrid>
          <w:gridCol w:w="4365"/>
          <w:gridCol w:w="4710"/>
          <w:gridCol w:w="3585"/>
        </w:tblGrid>
      </w:tblGridChange>
    </w:tblGrid>
    <w:tr>
      <w:trPr>
        <w:trHeight w:val="900" w:hRule="atLeast"/>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59">
          <w:pPr>
            <w:pStyle w:val="Subtitle"/>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5"/>
          <w:bookmarkEnd w:id="5"/>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5B">
          <w:pPr>
            <w:pStyle w:val="Subtitle"/>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6"/>
          <w:bookmarkEnd w:id="6"/>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color w:val="666666"/>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fr"/>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spacing w:before="200" w:lineRule="auto"/>
      <w:ind w:right="-30"/>
    </w:pPr>
    <w:rPr>
      <w:b w:val="1"/>
      <w:color w:val="000000"/>
      <w:sz w:val="24"/>
      <w:szCs w:val="24"/>
    </w:rPr>
  </w:style>
  <w:style w:type="paragraph" w:styleId="Heading4">
    <w:name w:val="heading 4"/>
    <w:basedOn w:val="Normal"/>
    <w:next w:val="Normal"/>
    <w:pPr/>
    <w:rPr>
      <w:b w:val="1"/>
      <w:color w:val="00000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